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47" w:rsidRDefault="004C0CEF" w:rsidP="00FC554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809BA">
        <w:rPr>
          <w:b/>
          <w:sz w:val="28"/>
          <w:szCs w:val="28"/>
        </w:rPr>
        <w:t>CHƯƠNG TRÌNH CẤP QUỐ</w:t>
      </w:r>
      <w:r w:rsidR="00FC5547">
        <w:rPr>
          <w:b/>
          <w:sz w:val="28"/>
          <w:szCs w:val="28"/>
        </w:rPr>
        <w:t>C GIA</w:t>
      </w:r>
    </w:p>
    <w:p w:rsidR="001B2533" w:rsidRPr="00FC5547" w:rsidRDefault="00FC5547" w:rsidP="00FC55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XÚC TIẾN THƯƠNG MẠI </w:t>
      </w:r>
      <w:r w:rsidR="004C0CEF" w:rsidRPr="00B809BA">
        <w:rPr>
          <w:b/>
          <w:sz w:val="28"/>
          <w:szCs w:val="28"/>
        </w:rPr>
        <w:t xml:space="preserve">NĂM </w:t>
      </w:r>
      <w:r w:rsidR="00B809BA" w:rsidRPr="00B809BA">
        <w:rPr>
          <w:b/>
          <w:sz w:val="28"/>
          <w:szCs w:val="28"/>
        </w:rPr>
        <w:t>2025</w:t>
      </w:r>
    </w:p>
    <w:p w:rsidR="001B2533" w:rsidRPr="00B809BA" w:rsidRDefault="00FC5547">
      <w:pPr>
        <w:spacing w:before="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6985</wp:posOffset>
                </wp:positionV>
                <wp:extent cx="2190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D45AC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.55pt" to="316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" strokecolor="black [3040]"/>
            </w:pict>
          </mc:Fallback>
        </mc:AlternateContent>
      </w:r>
    </w:p>
    <w:p w:rsidR="001B2533" w:rsidRPr="00B809BA" w:rsidRDefault="00B809BA" w:rsidP="00B809BA">
      <w:pPr>
        <w:jc w:val="both"/>
        <w:rPr>
          <w:sz w:val="28"/>
          <w:szCs w:val="28"/>
        </w:rPr>
      </w:pPr>
      <w:r w:rsidRPr="00B809BA">
        <w:rPr>
          <w:sz w:val="28"/>
          <w:szCs w:val="28"/>
        </w:rPr>
        <w:t>- Tên đề án: HỘI CHỢ XÚC TIẾN CHO NÔNG SẢN VÀ SẢN PHẨM OCOP KHU VỰC TÂY BẮC – SƠN LA 2025</w:t>
      </w:r>
    </w:p>
    <w:p w:rsidR="001B2533" w:rsidRPr="00B809BA" w:rsidRDefault="004C0CEF" w:rsidP="00B809BA">
      <w:pPr>
        <w:jc w:val="both"/>
        <w:rPr>
          <w:sz w:val="28"/>
          <w:szCs w:val="28"/>
        </w:rPr>
      </w:pPr>
      <w:r w:rsidRPr="00B809BA">
        <w:rPr>
          <w:sz w:val="28"/>
          <w:szCs w:val="28"/>
        </w:rPr>
        <w:t xml:space="preserve">- Thời gian: </w:t>
      </w:r>
      <w:r w:rsidR="00B809BA" w:rsidRPr="00B809BA">
        <w:rPr>
          <w:sz w:val="28"/>
          <w:szCs w:val="28"/>
        </w:rPr>
        <w:t>Từ ngày 08/10/2025 – 12/10/2025</w:t>
      </w:r>
    </w:p>
    <w:p w:rsidR="001B2533" w:rsidRPr="00B809BA" w:rsidRDefault="004C0CEF" w:rsidP="00B809BA">
      <w:pPr>
        <w:jc w:val="both"/>
        <w:rPr>
          <w:sz w:val="28"/>
          <w:szCs w:val="28"/>
        </w:rPr>
      </w:pPr>
      <w:r w:rsidRPr="00B809BA">
        <w:rPr>
          <w:sz w:val="28"/>
          <w:szCs w:val="28"/>
        </w:rPr>
        <w:t>- Địa điểm:</w:t>
      </w:r>
      <w:r w:rsidR="00B809BA" w:rsidRPr="00B809BA">
        <w:rPr>
          <w:sz w:val="28"/>
          <w:szCs w:val="28"/>
        </w:rPr>
        <w:t xml:space="preserve"> Quảng trường Tây Bắc, tỉnh Sơn La</w:t>
      </w:r>
    </w:p>
    <w:p w:rsidR="001B2533" w:rsidRPr="00B809BA" w:rsidRDefault="004C0CEF" w:rsidP="00B809BA">
      <w:pPr>
        <w:jc w:val="both"/>
        <w:rPr>
          <w:sz w:val="28"/>
          <w:szCs w:val="28"/>
        </w:rPr>
      </w:pPr>
      <w:r w:rsidRPr="00B809BA">
        <w:rPr>
          <w:sz w:val="28"/>
          <w:szCs w:val="28"/>
        </w:rPr>
        <w:t xml:space="preserve">- Đơn vị tổ chức: </w:t>
      </w:r>
      <w:r w:rsidR="00B809BA" w:rsidRPr="00B809BA">
        <w:rPr>
          <w:sz w:val="28"/>
          <w:szCs w:val="28"/>
        </w:rPr>
        <w:t>Trung tâm Xúc tiến Đầu tư, Thương mại và Du lịch tỉnh Sơn La</w:t>
      </w:r>
    </w:p>
    <w:p w:rsidR="001B2533" w:rsidRPr="00B809BA" w:rsidRDefault="004C0CEF" w:rsidP="00B809BA">
      <w:pPr>
        <w:tabs>
          <w:tab w:val="left" w:pos="2860"/>
          <w:tab w:val="right" w:pos="9360"/>
        </w:tabs>
        <w:ind w:right="-288"/>
        <w:jc w:val="both"/>
        <w:rPr>
          <w:sz w:val="28"/>
          <w:szCs w:val="28"/>
        </w:rPr>
      </w:pPr>
      <w:r w:rsidRPr="00B809BA">
        <w:rPr>
          <w:sz w:val="28"/>
          <w:szCs w:val="28"/>
        </w:rPr>
        <w:t>- Điện thoại:</w:t>
      </w:r>
      <w:r w:rsidR="00B809BA" w:rsidRPr="00B809BA">
        <w:rPr>
          <w:sz w:val="28"/>
          <w:szCs w:val="28"/>
        </w:rPr>
        <w:t xml:space="preserve"> 02123 858 686</w:t>
      </w:r>
    </w:p>
    <w:p w:rsidR="001B2533" w:rsidRPr="00B809BA" w:rsidRDefault="004C0CEF" w:rsidP="00B809BA">
      <w:pPr>
        <w:tabs>
          <w:tab w:val="left" w:pos="2860"/>
          <w:tab w:val="right" w:pos="9360"/>
        </w:tabs>
        <w:ind w:right="-288"/>
        <w:jc w:val="both"/>
        <w:rPr>
          <w:sz w:val="28"/>
          <w:szCs w:val="28"/>
        </w:rPr>
      </w:pPr>
      <w:r w:rsidRPr="00B809BA">
        <w:rPr>
          <w:sz w:val="28"/>
          <w:szCs w:val="28"/>
        </w:rPr>
        <w:t>- Email:</w:t>
      </w:r>
      <w:r w:rsidR="00B809BA" w:rsidRPr="00B809BA">
        <w:rPr>
          <w:sz w:val="28"/>
          <w:szCs w:val="28"/>
        </w:rPr>
        <w:t xml:space="preserve"> </w:t>
      </w:r>
      <w:r w:rsidR="00BE164A">
        <w:rPr>
          <w:sz w:val="28"/>
          <w:szCs w:val="28"/>
        </w:rPr>
        <w:t xml:space="preserve">xtdttmdlsl@gmail.com                </w:t>
      </w:r>
      <w:r w:rsidRPr="00B809BA">
        <w:rPr>
          <w:sz w:val="28"/>
          <w:szCs w:val="28"/>
        </w:rPr>
        <w:t>Website:</w:t>
      </w:r>
      <w:r w:rsidR="00B809BA" w:rsidRPr="00B809BA">
        <w:rPr>
          <w:sz w:val="28"/>
          <w:szCs w:val="28"/>
        </w:rPr>
        <w:t xml:space="preserve"> https://slpc.sonla.gov.vn</w:t>
      </w:r>
    </w:p>
    <w:p w:rsidR="00B809BA" w:rsidRDefault="00B809BA" w:rsidP="00B809BA">
      <w:pPr>
        <w:tabs>
          <w:tab w:val="left" w:pos="2860"/>
          <w:tab w:val="right" w:pos="9360"/>
        </w:tabs>
        <w:ind w:righ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Người liên hệ: Ông Đoàn Bá Trung </w:t>
      </w:r>
      <w:r w:rsidR="00BE164A">
        <w:rPr>
          <w:sz w:val="28"/>
          <w:szCs w:val="28"/>
        </w:rPr>
        <w:t xml:space="preserve">       </w:t>
      </w:r>
      <w:r w:rsidR="004C0CEF" w:rsidRPr="00B809BA">
        <w:rPr>
          <w:sz w:val="28"/>
          <w:szCs w:val="28"/>
        </w:rPr>
        <w:t>Chức vụ:</w:t>
      </w:r>
      <w:r>
        <w:rPr>
          <w:sz w:val="28"/>
          <w:szCs w:val="28"/>
        </w:rPr>
        <w:t xml:space="preserve"> Chuyên viên phòng Xúc tiến</w:t>
      </w:r>
    </w:p>
    <w:p w:rsidR="001B2533" w:rsidRPr="00B809BA" w:rsidRDefault="00B809BA" w:rsidP="00B809BA">
      <w:pPr>
        <w:tabs>
          <w:tab w:val="left" w:pos="2860"/>
          <w:tab w:val="right" w:pos="9360"/>
        </w:tabs>
        <w:ind w:righ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0CEF" w:rsidRPr="00B809BA">
        <w:rPr>
          <w:sz w:val="28"/>
          <w:szCs w:val="28"/>
        </w:rPr>
        <w:t>Điện thoại:</w:t>
      </w:r>
      <w:r>
        <w:rPr>
          <w:sz w:val="28"/>
          <w:szCs w:val="28"/>
        </w:rPr>
        <w:t xml:space="preserve"> 0979 468 989</w:t>
      </w:r>
    </w:p>
    <w:p w:rsidR="001B2533" w:rsidRPr="00F41043" w:rsidRDefault="00B809BA">
      <w:pPr>
        <w:spacing w:before="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114935</wp:posOffset>
                </wp:positionV>
                <wp:extent cx="5581650" cy="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B053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9.05pt" to="447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B2533" w:rsidRPr="00B809BA" w:rsidRDefault="004C0CEF" w:rsidP="00B809BA">
      <w:pPr>
        <w:spacing w:after="240"/>
        <w:jc w:val="center"/>
        <w:rPr>
          <w:sz w:val="28"/>
          <w:szCs w:val="28"/>
        </w:rPr>
      </w:pPr>
      <w:r w:rsidRPr="00B809BA">
        <w:rPr>
          <w:b/>
          <w:sz w:val="28"/>
          <w:szCs w:val="28"/>
        </w:rPr>
        <w:t>ĐĂNG KÝ THAM GIA HỘI CHỢ</w:t>
      </w:r>
    </w:p>
    <w:tbl>
      <w:tblPr>
        <w:tblStyle w:val="a"/>
        <w:tblW w:w="952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319"/>
        <w:gridCol w:w="1359"/>
        <w:gridCol w:w="3141"/>
      </w:tblGrid>
      <w:tr w:rsidR="001B2533" w:rsidRPr="00F41043" w:rsidTr="00767E3E">
        <w:tc>
          <w:tcPr>
            <w:tcW w:w="1702" w:type="dxa"/>
            <w:vAlign w:val="center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Tên đơn vị:</w:t>
            </w:r>
          </w:p>
        </w:tc>
        <w:tc>
          <w:tcPr>
            <w:tcW w:w="3319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  <w:tc>
          <w:tcPr>
            <w:tcW w:w="1359" w:type="dxa"/>
            <w:vAlign w:val="center"/>
          </w:tcPr>
          <w:p w:rsidR="001B2533" w:rsidRPr="00B809BA" w:rsidRDefault="004C0CEF" w:rsidP="00767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Mã số thuế:</w:t>
            </w:r>
          </w:p>
        </w:tc>
        <w:tc>
          <w:tcPr>
            <w:tcW w:w="3141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146"/>
                <w:tab w:val="right" w:pos="7683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146"/>
                <w:tab w:val="right" w:pos="7683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</w:tr>
      <w:tr w:rsidR="001B2533" w:rsidRPr="00F41043" w:rsidTr="00B809BA">
        <w:trPr>
          <w:trHeight w:val="312"/>
        </w:trPr>
        <w:tc>
          <w:tcPr>
            <w:tcW w:w="1702" w:type="dxa"/>
            <w:vAlign w:val="center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Địa chỉ:</w:t>
            </w:r>
          </w:p>
        </w:tc>
        <w:tc>
          <w:tcPr>
            <w:tcW w:w="7819" w:type="dxa"/>
            <w:gridSpan w:val="3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683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</w:tr>
      <w:tr w:rsidR="001B2533" w:rsidRPr="00F41043" w:rsidTr="00767E3E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 xml:space="preserve">Điện thoại: </w:t>
            </w:r>
          </w:p>
        </w:tc>
        <w:tc>
          <w:tcPr>
            <w:tcW w:w="3319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  <w:tc>
          <w:tcPr>
            <w:tcW w:w="1359" w:type="dxa"/>
            <w:vAlign w:val="center"/>
          </w:tcPr>
          <w:p w:rsidR="001B2533" w:rsidRPr="00B809BA" w:rsidRDefault="004C0CEF" w:rsidP="00767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Email:</w:t>
            </w:r>
          </w:p>
        </w:tc>
        <w:tc>
          <w:tcPr>
            <w:tcW w:w="3141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288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</w:tr>
      <w:tr w:rsidR="001B2533" w:rsidRPr="00F41043" w:rsidTr="00B809BA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Website:</w:t>
            </w:r>
          </w:p>
        </w:tc>
        <w:tc>
          <w:tcPr>
            <w:tcW w:w="7819" w:type="dxa"/>
            <w:gridSpan w:val="3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</w:tr>
      <w:tr w:rsidR="001B2533" w:rsidRPr="00F41043" w:rsidTr="00767E3E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Người liên hệ:</w:t>
            </w:r>
          </w:p>
        </w:tc>
        <w:tc>
          <w:tcPr>
            <w:tcW w:w="3319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  <w:tc>
          <w:tcPr>
            <w:tcW w:w="1359" w:type="dxa"/>
            <w:vAlign w:val="center"/>
          </w:tcPr>
          <w:p w:rsidR="001B2533" w:rsidRPr="00B809BA" w:rsidRDefault="004C0CEF" w:rsidP="00767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Chức vụ:</w:t>
            </w:r>
          </w:p>
        </w:tc>
        <w:tc>
          <w:tcPr>
            <w:tcW w:w="3141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</w:tr>
      <w:tr w:rsidR="001B2533" w:rsidRPr="00F41043" w:rsidTr="00767E3E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Điện thoại:</w:t>
            </w:r>
          </w:p>
        </w:tc>
        <w:tc>
          <w:tcPr>
            <w:tcW w:w="3319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  <w:tc>
          <w:tcPr>
            <w:tcW w:w="1359" w:type="dxa"/>
            <w:vAlign w:val="center"/>
          </w:tcPr>
          <w:p w:rsidR="001B2533" w:rsidRPr="00B809BA" w:rsidRDefault="004C0CEF" w:rsidP="00767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Email:</w:t>
            </w:r>
          </w:p>
        </w:tc>
        <w:tc>
          <w:tcPr>
            <w:tcW w:w="3141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19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</w:tr>
      <w:tr w:rsidR="001B2533" w:rsidRPr="00F41043" w:rsidTr="00767E3E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Loại hình đơn vị</w:t>
            </w:r>
          </w:p>
        </w:tc>
        <w:tc>
          <w:tcPr>
            <w:tcW w:w="7819" w:type="dxa"/>
            <w:gridSpan w:val="3"/>
            <w:vAlign w:val="center"/>
          </w:tcPr>
          <w:p w:rsidR="001B2533" w:rsidRPr="00B809BA" w:rsidRDefault="004C0CEF" w:rsidP="00767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8"/>
                <w:szCs w:val="28"/>
              </w:rPr>
            </w:pPr>
            <w:r w:rsidRPr="00B809BA">
              <w:rPr>
                <w:rFonts w:ascii="Cambria Math" w:eastAsia="Wingdings" w:hAnsi="Cambria Math" w:cs="Cambria Math"/>
                <w:color w:val="0D0D0D"/>
                <w:sz w:val="28"/>
                <w:szCs w:val="28"/>
              </w:rPr>
              <w:t>◻</w:t>
            </w:r>
            <w:r w:rsidRPr="00B809BA">
              <w:rPr>
                <w:color w:val="0D0D0D"/>
                <w:sz w:val="28"/>
                <w:szCs w:val="28"/>
              </w:rPr>
              <w:t>DN lớn</w:t>
            </w:r>
            <w:r w:rsidR="00767E3E">
              <w:rPr>
                <w:color w:val="0D0D0D"/>
                <w:sz w:val="28"/>
                <w:szCs w:val="28"/>
              </w:rPr>
              <w:t xml:space="preserve"> </w:t>
            </w:r>
            <w:r w:rsidRPr="00B809BA">
              <w:rPr>
                <w:color w:val="0D0D0D"/>
                <w:sz w:val="28"/>
                <w:szCs w:val="28"/>
              </w:rPr>
              <w:tab/>
            </w:r>
            <w:r w:rsidRPr="00B809BA">
              <w:rPr>
                <w:rFonts w:eastAsia="Tahoma"/>
                <w:color w:val="0D0D0D"/>
                <w:sz w:val="28"/>
                <w:szCs w:val="28"/>
              </w:rPr>
              <w:t>󠄀</w:t>
            </w:r>
            <w:r w:rsidRPr="00B809BA">
              <w:rPr>
                <w:color w:val="0D0D0D"/>
                <w:sz w:val="28"/>
                <w:szCs w:val="28"/>
              </w:rPr>
              <w:t xml:space="preserve">DNNVV </w:t>
            </w:r>
            <w:r w:rsidR="00767E3E">
              <w:rPr>
                <w:color w:val="0D0D0D"/>
                <w:sz w:val="28"/>
                <w:szCs w:val="28"/>
              </w:rPr>
              <w:t xml:space="preserve">  </w:t>
            </w:r>
            <w:r w:rsidRPr="00B809BA">
              <w:rPr>
                <w:color w:val="0D0D0D"/>
                <w:sz w:val="28"/>
                <w:szCs w:val="28"/>
              </w:rPr>
              <w:tab/>
            </w:r>
            <w:r w:rsidRPr="00B809BA">
              <w:rPr>
                <w:rFonts w:eastAsia="Tahoma"/>
                <w:color w:val="0D0D0D"/>
                <w:sz w:val="28"/>
                <w:szCs w:val="28"/>
              </w:rPr>
              <w:t>󠄀</w:t>
            </w:r>
            <w:r w:rsidRPr="00B809BA">
              <w:rPr>
                <w:color w:val="0D0D0D"/>
                <w:sz w:val="28"/>
                <w:szCs w:val="28"/>
              </w:rPr>
              <w:t xml:space="preserve">DN FDI </w:t>
            </w:r>
            <w:r w:rsidR="00767E3E">
              <w:rPr>
                <w:color w:val="0D0D0D"/>
                <w:sz w:val="28"/>
                <w:szCs w:val="28"/>
              </w:rPr>
              <w:t xml:space="preserve">   </w:t>
            </w:r>
            <w:r w:rsidRPr="00B809BA">
              <w:rPr>
                <w:color w:val="0D0D0D"/>
                <w:sz w:val="28"/>
                <w:szCs w:val="28"/>
              </w:rPr>
              <w:tab/>
            </w:r>
            <w:r w:rsidRPr="00B809BA">
              <w:rPr>
                <w:rFonts w:eastAsia="Tahoma"/>
                <w:color w:val="0D0D0D"/>
                <w:sz w:val="28"/>
                <w:szCs w:val="28"/>
              </w:rPr>
              <w:t>󠄀</w:t>
            </w:r>
            <w:r w:rsidRPr="00B809BA">
              <w:rPr>
                <w:color w:val="0D0D0D"/>
                <w:sz w:val="28"/>
                <w:szCs w:val="28"/>
              </w:rPr>
              <w:t xml:space="preserve">HTX </w:t>
            </w:r>
            <w:r w:rsidRPr="00B809BA">
              <w:rPr>
                <w:color w:val="0D0D0D"/>
                <w:sz w:val="28"/>
                <w:szCs w:val="28"/>
              </w:rPr>
              <w:tab/>
            </w:r>
            <w:r w:rsidRPr="00B809BA">
              <w:rPr>
                <w:rFonts w:eastAsia="Tahoma"/>
                <w:color w:val="0D0D0D"/>
                <w:sz w:val="28"/>
                <w:szCs w:val="28"/>
              </w:rPr>
              <w:t>󠄀</w:t>
            </w:r>
            <w:r w:rsidRPr="00B809BA">
              <w:rPr>
                <w:color w:val="0D0D0D"/>
                <w:sz w:val="28"/>
                <w:szCs w:val="28"/>
              </w:rPr>
              <w:t xml:space="preserve"> </w:t>
            </w:r>
            <w:r w:rsidR="00767E3E">
              <w:rPr>
                <w:color w:val="0D0D0D"/>
                <w:sz w:val="28"/>
                <w:szCs w:val="28"/>
              </w:rPr>
              <w:t xml:space="preserve"> </w:t>
            </w:r>
            <w:r w:rsidRPr="00B809BA">
              <w:rPr>
                <w:color w:val="0D0D0D"/>
                <w:sz w:val="28"/>
                <w:szCs w:val="28"/>
              </w:rPr>
              <w:t>Tổ chức XTTM</w:t>
            </w:r>
          </w:p>
        </w:tc>
      </w:tr>
      <w:tr w:rsidR="001B2533" w:rsidRPr="00F41043" w:rsidTr="00B809BA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Lĩnh vực kinh doanh:</w:t>
            </w:r>
          </w:p>
        </w:tc>
        <w:tc>
          <w:tcPr>
            <w:tcW w:w="7819" w:type="dxa"/>
            <w:gridSpan w:val="3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color w:val="222222"/>
                <w:sz w:val="28"/>
                <w:szCs w:val="28"/>
                <w:highlight w:val="white"/>
              </w:rPr>
            </w:pPr>
            <w:r w:rsidRPr="00B809BA">
              <w:rPr>
                <w:rFonts w:eastAsia="Tahoma"/>
                <w:color w:val="0D0D0D"/>
                <w:sz w:val="28"/>
                <w:szCs w:val="28"/>
              </w:rPr>
              <w:t>󠄀</w:t>
            </w:r>
            <w:r w:rsidRPr="00B809BA">
              <w:rPr>
                <w:color w:val="0D0D0D"/>
                <w:sz w:val="28"/>
                <w:szCs w:val="28"/>
              </w:rPr>
              <w:t xml:space="preserve"> </w:t>
            </w:r>
            <w:r w:rsidRPr="00B809BA">
              <w:rPr>
                <w:rFonts w:eastAsia="Montserrat"/>
                <w:color w:val="222222"/>
                <w:sz w:val="28"/>
                <w:szCs w:val="28"/>
                <w:highlight w:val="white"/>
              </w:rPr>
              <w:t>Nông, lâm, thủy sản;</w:t>
            </w:r>
            <w:r w:rsidRPr="00B809BA">
              <w:rPr>
                <w:rFonts w:eastAsia="Tahoma"/>
                <w:color w:val="222222"/>
                <w:sz w:val="28"/>
                <w:szCs w:val="28"/>
                <w:highlight w:val="white"/>
              </w:rPr>
              <w:t xml:space="preserve">󠄀  </w:t>
            </w:r>
          </w:p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rFonts w:eastAsia="Tahoma"/>
                <w:color w:val="222222"/>
                <w:sz w:val="28"/>
                <w:szCs w:val="28"/>
                <w:highlight w:val="white"/>
              </w:rPr>
              <w:t>󠄀</w:t>
            </w:r>
            <w:r w:rsidRPr="00B809BA">
              <w:rPr>
                <w:rFonts w:eastAsia="Montserrat"/>
                <w:color w:val="222222"/>
                <w:sz w:val="28"/>
                <w:szCs w:val="28"/>
                <w:highlight w:val="white"/>
              </w:rPr>
              <w:t xml:space="preserve"> Công nghiệp, xây dựng   </w:t>
            </w:r>
            <w:r w:rsidRPr="00B809BA">
              <w:rPr>
                <w:rFonts w:eastAsia="Montserrat"/>
                <w:color w:val="222222"/>
                <w:sz w:val="28"/>
                <w:szCs w:val="28"/>
                <w:highlight w:val="white"/>
              </w:rPr>
              <w:tab/>
            </w:r>
            <w:r w:rsidR="00767E3E">
              <w:rPr>
                <w:rFonts w:eastAsia="Montserrat"/>
                <w:color w:val="222222"/>
                <w:sz w:val="28"/>
                <w:szCs w:val="28"/>
                <w:highlight w:val="white"/>
              </w:rPr>
              <w:t xml:space="preserve">        </w:t>
            </w:r>
            <w:r w:rsidRPr="00B809BA">
              <w:rPr>
                <w:rFonts w:eastAsia="Montserrat"/>
                <w:color w:val="222222"/>
                <w:sz w:val="28"/>
                <w:szCs w:val="28"/>
                <w:highlight w:val="white"/>
              </w:rPr>
              <w:tab/>
            </w:r>
            <w:r w:rsidRPr="00B809BA">
              <w:rPr>
                <w:rFonts w:eastAsia="Tahoma"/>
                <w:color w:val="222222"/>
                <w:sz w:val="28"/>
                <w:szCs w:val="28"/>
                <w:highlight w:val="white"/>
              </w:rPr>
              <w:t>󠄀</w:t>
            </w:r>
            <w:r w:rsidRPr="00B809BA">
              <w:rPr>
                <w:rFonts w:eastAsia="Montserrat"/>
                <w:color w:val="222222"/>
                <w:sz w:val="28"/>
                <w:szCs w:val="28"/>
                <w:highlight w:val="white"/>
              </w:rPr>
              <w:t xml:space="preserve"> Thương mại, dịch vụ</w:t>
            </w:r>
          </w:p>
        </w:tc>
      </w:tr>
      <w:tr w:rsidR="001B2533" w:rsidRPr="00F41043" w:rsidTr="00B809BA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Thị trường mục tiêu</w:t>
            </w:r>
          </w:p>
        </w:tc>
        <w:tc>
          <w:tcPr>
            <w:tcW w:w="7819" w:type="dxa"/>
            <w:gridSpan w:val="3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683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683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ab/>
            </w:r>
          </w:p>
        </w:tc>
      </w:tr>
      <w:tr w:rsidR="001B2533" w:rsidRPr="00F41043" w:rsidTr="00B809BA">
        <w:tc>
          <w:tcPr>
            <w:tcW w:w="1702" w:type="dxa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…</w:t>
            </w:r>
          </w:p>
        </w:tc>
        <w:tc>
          <w:tcPr>
            <w:tcW w:w="7819" w:type="dxa"/>
            <w:gridSpan w:val="3"/>
          </w:tcPr>
          <w:p w:rsidR="001B2533" w:rsidRPr="00B809BA" w:rsidRDefault="004C0CEF" w:rsidP="00B8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683"/>
              </w:tabs>
              <w:rPr>
                <w:color w:val="0D0D0D"/>
                <w:sz w:val="28"/>
                <w:szCs w:val="28"/>
              </w:rPr>
            </w:pPr>
            <w:r w:rsidRPr="00B809BA">
              <w:rPr>
                <w:color w:val="0D0D0D"/>
                <w:sz w:val="28"/>
                <w:szCs w:val="28"/>
              </w:rPr>
              <w:t>…</w:t>
            </w:r>
          </w:p>
        </w:tc>
      </w:tr>
    </w:tbl>
    <w:p w:rsidR="001B2533" w:rsidRPr="00F41043" w:rsidRDefault="001B2533">
      <w:pPr>
        <w:tabs>
          <w:tab w:val="left" w:pos="2860"/>
          <w:tab w:val="right" w:pos="9360"/>
        </w:tabs>
        <w:ind w:right="-288"/>
      </w:pPr>
    </w:p>
    <w:p w:rsidR="001B2533" w:rsidRPr="00B809BA" w:rsidRDefault="004C0CEF" w:rsidP="00767E3E">
      <w:pPr>
        <w:tabs>
          <w:tab w:val="left" w:pos="2860"/>
          <w:tab w:val="right" w:pos="9360"/>
        </w:tabs>
        <w:spacing w:before="120" w:after="120"/>
        <w:ind w:firstLine="720"/>
        <w:rPr>
          <w:sz w:val="28"/>
          <w:szCs w:val="28"/>
        </w:rPr>
      </w:pPr>
      <w:r w:rsidRPr="00B809BA">
        <w:rPr>
          <w:sz w:val="28"/>
          <w:szCs w:val="28"/>
        </w:rPr>
        <w:t>Chúng tôi đăng ký tham dự Hội chợ theo các nội dung sau:</w:t>
      </w:r>
    </w:p>
    <w:p w:rsidR="001B2533" w:rsidRPr="00B809BA" w:rsidRDefault="00B809BA" w:rsidP="00767E3E">
      <w:pPr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right" w:pos="9360"/>
        </w:tabs>
        <w:spacing w:before="120" w:after="120"/>
        <w:ind w:firstLine="720"/>
        <w:rPr>
          <w:sz w:val="28"/>
          <w:szCs w:val="28"/>
        </w:rPr>
      </w:pPr>
      <w:r w:rsidRPr="00B809BA">
        <w:rPr>
          <w:color w:val="000000"/>
          <w:sz w:val="28"/>
          <w:szCs w:val="28"/>
        </w:rPr>
        <w:t xml:space="preserve">1. </w:t>
      </w:r>
      <w:r w:rsidR="004C0CEF" w:rsidRPr="00B809BA">
        <w:rPr>
          <w:color w:val="000000"/>
          <w:sz w:val="28"/>
          <w:szCs w:val="28"/>
        </w:rPr>
        <w:t xml:space="preserve">Sản phẩm tham gia trưng bày: </w:t>
      </w:r>
      <w:r w:rsidR="00F63149">
        <w:rPr>
          <w:color w:val="000000"/>
          <w:sz w:val="28"/>
          <w:szCs w:val="28"/>
        </w:rPr>
        <w:t>…………………………………………….</w:t>
      </w:r>
      <w:r w:rsidR="004C0CEF" w:rsidRPr="00B809BA">
        <w:rPr>
          <w:color w:val="000000"/>
          <w:sz w:val="28"/>
          <w:szCs w:val="28"/>
        </w:rPr>
        <w:tab/>
      </w:r>
    </w:p>
    <w:p w:rsidR="00B809BA" w:rsidRPr="00B809BA" w:rsidRDefault="00F63149" w:rsidP="00767E3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after="12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………………………………………………………………………………...</w:t>
      </w:r>
    </w:p>
    <w:p w:rsidR="001B2533" w:rsidRPr="00B809BA" w:rsidRDefault="00F63149" w:rsidP="00767E3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after="12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………………………………………………………………………………...</w:t>
      </w:r>
      <w:r w:rsidR="004C0CEF" w:rsidRPr="00B809BA">
        <w:rPr>
          <w:color w:val="000000"/>
          <w:sz w:val="28"/>
          <w:szCs w:val="28"/>
        </w:rPr>
        <w:tab/>
      </w:r>
    </w:p>
    <w:p w:rsidR="001B2533" w:rsidRPr="00B809BA" w:rsidRDefault="00B809BA" w:rsidP="00767E3E">
      <w:pPr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right" w:pos="9360"/>
        </w:tabs>
        <w:spacing w:before="120" w:after="120"/>
        <w:ind w:firstLine="720"/>
        <w:rPr>
          <w:sz w:val="28"/>
          <w:szCs w:val="28"/>
        </w:rPr>
      </w:pPr>
      <w:r w:rsidRPr="00B809BA">
        <w:rPr>
          <w:color w:val="000000"/>
          <w:sz w:val="28"/>
          <w:szCs w:val="28"/>
        </w:rPr>
        <w:t xml:space="preserve">2. </w:t>
      </w:r>
      <w:r w:rsidR="004C0CEF" w:rsidRPr="00B809BA">
        <w:rPr>
          <w:color w:val="000000"/>
          <w:sz w:val="28"/>
          <w:szCs w:val="28"/>
        </w:rPr>
        <w:t>Thuê gian hàng và các thiết bị trưng bày:</w:t>
      </w:r>
    </w:p>
    <w:p w:rsidR="001B2533" w:rsidRPr="00F41043" w:rsidRDefault="001B2533">
      <w:pPr>
        <w:tabs>
          <w:tab w:val="left" w:pos="2860"/>
          <w:tab w:val="right" w:pos="9360"/>
        </w:tabs>
        <w:ind w:right="-288"/>
      </w:pPr>
    </w:p>
    <w:tbl>
      <w:tblPr>
        <w:tblStyle w:val="a0"/>
        <w:tblW w:w="934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61"/>
        <w:gridCol w:w="2125"/>
      </w:tblGrid>
      <w:tr w:rsidR="001B2533" w:rsidRPr="00F41043" w:rsidTr="00B809BA">
        <w:tc>
          <w:tcPr>
            <w:tcW w:w="959" w:type="dxa"/>
            <w:vAlign w:val="center"/>
          </w:tcPr>
          <w:p w:rsidR="001B2533" w:rsidRPr="00B809BA" w:rsidRDefault="004C0CEF" w:rsidP="00B809BA">
            <w:pPr>
              <w:jc w:val="center"/>
              <w:rPr>
                <w:sz w:val="28"/>
                <w:szCs w:val="28"/>
              </w:rPr>
            </w:pPr>
            <w:r w:rsidRPr="00B809B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6261" w:type="dxa"/>
            <w:vAlign w:val="center"/>
          </w:tcPr>
          <w:p w:rsidR="001B2533" w:rsidRPr="00B809BA" w:rsidRDefault="004C0CEF" w:rsidP="00B809BA">
            <w:pPr>
              <w:jc w:val="center"/>
              <w:rPr>
                <w:sz w:val="28"/>
                <w:szCs w:val="28"/>
              </w:rPr>
            </w:pPr>
            <w:r w:rsidRPr="00B809BA">
              <w:rPr>
                <w:b/>
                <w:sz w:val="28"/>
                <w:szCs w:val="28"/>
              </w:rPr>
              <w:t>Hạng mục</w:t>
            </w:r>
          </w:p>
        </w:tc>
        <w:tc>
          <w:tcPr>
            <w:tcW w:w="2125" w:type="dxa"/>
          </w:tcPr>
          <w:p w:rsidR="001B2533" w:rsidRPr="00B809BA" w:rsidRDefault="004C0CEF" w:rsidP="00B809BA">
            <w:pPr>
              <w:jc w:val="center"/>
              <w:rPr>
                <w:sz w:val="28"/>
                <w:szCs w:val="28"/>
              </w:rPr>
            </w:pPr>
            <w:r w:rsidRPr="00B809BA">
              <w:rPr>
                <w:b/>
                <w:sz w:val="28"/>
                <w:szCs w:val="28"/>
              </w:rPr>
              <w:t>Số</w:t>
            </w:r>
            <w:r w:rsidR="00B809BA" w:rsidRPr="00B809BA">
              <w:rPr>
                <w:sz w:val="28"/>
                <w:szCs w:val="28"/>
              </w:rPr>
              <w:t xml:space="preserve"> </w:t>
            </w:r>
            <w:r w:rsidRPr="00B809BA">
              <w:rPr>
                <w:b/>
                <w:sz w:val="28"/>
                <w:szCs w:val="28"/>
              </w:rPr>
              <w:t>lượng</w:t>
            </w:r>
          </w:p>
        </w:tc>
      </w:tr>
      <w:tr w:rsidR="001B2533" w:rsidRPr="00F41043" w:rsidTr="00B809BA">
        <w:tc>
          <w:tcPr>
            <w:tcW w:w="959" w:type="dxa"/>
            <w:vAlign w:val="center"/>
          </w:tcPr>
          <w:p w:rsidR="001B2533" w:rsidRPr="00B809BA" w:rsidRDefault="004C0CEF" w:rsidP="00B809BA">
            <w:pPr>
              <w:jc w:val="center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1</w:t>
            </w:r>
          </w:p>
        </w:tc>
        <w:tc>
          <w:tcPr>
            <w:tcW w:w="6261" w:type="dxa"/>
          </w:tcPr>
          <w:p w:rsidR="001B2533" w:rsidRPr="00B809BA" w:rsidRDefault="004C0CEF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Gian hàng tiêu chuẩn (3mx3m) gồm các thiết bị:</w:t>
            </w:r>
          </w:p>
          <w:p w:rsidR="001B2533" w:rsidRPr="00B809BA" w:rsidRDefault="004C0CEF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01 bàn, 02 ghế, 01 ổ điện, ánh sáng,…</w:t>
            </w:r>
          </w:p>
        </w:tc>
        <w:tc>
          <w:tcPr>
            <w:tcW w:w="2125" w:type="dxa"/>
          </w:tcPr>
          <w:p w:rsidR="001B2533" w:rsidRPr="00B809BA" w:rsidRDefault="001B2533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</w:p>
        </w:tc>
      </w:tr>
      <w:tr w:rsidR="001B2533" w:rsidRPr="00F41043" w:rsidTr="00B809BA">
        <w:tc>
          <w:tcPr>
            <w:tcW w:w="959" w:type="dxa"/>
            <w:vAlign w:val="center"/>
          </w:tcPr>
          <w:p w:rsidR="001B2533" w:rsidRPr="00B809BA" w:rsidRDefault="004C0CEF" w:rsidP="00B809BA">
            <w:pPr>
              <w:jc w:val="center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2</w:t>
            </w:r>
          </w:p>
        </w:tc>
        <w:tc>
          <w:tcPr>
            <w:tcW w:w="6261" w:type="dxa"/>
          </w:tcPr>
          <w:p w:rsidR="001B2533" w:rsidRPr="00B809BA" w:rsidRDefault="004C0CEF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Đất trống (m2)</w:t>
            </w:r>
          </w:p>
        </w:tc>
        <w:tc>
          <w:tcPr>
            <w:tcW w:w="2125" w:type="dxa"/>
          </w:tcPr>
          <w:p w:rsidR="001B2533" w:rsidRPr="00B809BA" w:rsidRDefault="001B2533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</w:p>
        </w:tc>
      </w:tr>
      <w:tr w:rsidR="001B2533" w:rsidRPr="00F41043" w:rsidTr="00B809BA">
        <w:tc>
          <w:tcPr>
            <w:tcW w:w="959" w:type="dxa"/>
            <w:vAlign w:val="center"/>
          </w:tcPr>
          <w:p w:rsidR="001B2533" w:rsidRPr="00B809BA" w:rsidRDefault="004C0CEF" w:rsidP="00B809BA">
            <w:pPr>
              <w:jc w:val="center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3</w:t>
            </w:r>
          </w:p>
        </w:tc>
        <w:tc>
          <w:tcPr>
            <w:tcW w:w="6261" w:type="dxa"/>
          </w:tcPr>
          <w:p w:rsidR="001B2533" w:rsidRPr="00B809BA" w:rsidRDefault="004C0CEF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Thiết bị và dịch vụ khác</w:t>
            </w:r>
          </w:p>
        </w:tc>
        <w:tc>
          <w:tcPr>
            <w:tcW w:w="2125" w:type="dxa"/>
          </w:tcPr>
          <w:p w:rsidR="001B2533" w:rsidRPr="00B809BA" w:rsidRDefault="001B2533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</w:p>
        </w:tc>
      </w:tr>
      <w:tr w:rsidR="001B2533" w:rsidRPr="00F41043" w:rsidTr="00B809BA">
        <w:tc>
          <w:tcPr>
            <w:tcW w:w="959" w:type="dxa"/>
            <w:vAlign w:val="center"/>
          </w:tcPr>
          <w:p w:rsidR="001B2533" w:rsidRPr="00B809BA" w:rsidRDefault="001B2533" w:rsidP="00B809BA">
            <w:pPr>
              <w:tabs>
                <w:tab w:val="left" w:pos="2860"/>
                <w:tab w:val="right" w:pos="9360"/>
              </w:tabs>
              <w:ind w:right="-288"/>
              <w:jc w:val="center"/>
              <w:rPr>
                <w:sz w:val="28"/>
                <w:szCs w:val="28"/>
              </w:rPr>
            </w:pPr>
          </w:p>
        </w:tc>
        <w:tc>
          <w:tcPr>
            <w:tcW w:w="6261" w:type="dxa"/>
          </w:tcPr>
          <w:p w:rsidR="001B2533" w:rsidRPr="00B809BA" w:rsidRDefault="004C0CEF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…</w:t>
            </w:r>
          </w:p>
        </w:tc>
        <w:tc>
          <w:tcPr>
            <w:tcW w:w="2125" w:type="dxa"/>
          </w:tcPr>
          <w:p w:rsidR="001B2533" w:rsidRPr="00B809BA" w:rsidRDefault="001B2533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</w:p>
        </w:tc>
      </w:tr>
      <w:tr w:rsidR="001B2533" w:rsidRPr="00F41043" w:rsidTr="00B809BA">
        <w:tc>
          <w:tcPr>
            <w:tcW w:w="959" w:type="dxa"/>
            <w:vAlign w:val="center"/>
          </w:tcPr>
          <w:p w:rsidR="001B2533" w:rsidRPr="00B809BA" w:rsidRDefault="001B2533" w:rsidP="00B809BA">
            <w:pPr>
              <w:tabs>
                <w:tab w:val="left" w:pos="2860"/>
                <w:tab w:val="right" w:pos="9360"/>
              </w:tabs>
              <w:ind w:right="-288"/>
              <w:jc w:val="center"/>
              <w:rPr>
                <w:sz w:val="28"/>
                <w:szCs w:val="28"/>
              </w:rPr>
            </w:pPr>
          </w:p>
        </w:tc>
        <w:tc>
          <w:tcPr>
            <w:tcW w:w="6261" w:type="dxa"/>
          </w:tcPr>
          <w:p w:rsidR="001B2533" w:rsidRPr="00B809BA" w:rsidRDefault="004C0CEF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  <w:r w:rsidRPr="00B809BA">
              <w:rPr>
                <w:sz w:val="28"/>
                <w:szCs w:val="28"/>
              </w:rPr>
              <w:t>Tổng</w:t>
            </w:r>
          </w:p>
        </w:tc>
        <w:tc>
          <w:tcPr>
            <w:tcW w:w="2125" w:type="dxa"/>
          </w:tcPr>
          <w:p w:rsidR="001B2533" w:rsidRPr="00B809BA" w:rsidRDefault="001B2533">
            <w:pPr>
              <w:tabs>
                <w:tab w:val="left" w:pos="2860"/>
                <w:tab w:val="right" w:pos="9360"/>
              </w:tabs>
              <w:ind w:right="-288"/>
              <w:rPr>
                <w:sz w:val="28"/>
                <w:szCs w:val="28"/>
              </w:rPr>
            </w:pPr>
          </w:p>
        </w:tc>
      </w:tr>
    </w:tbl>
    <w:p w:rsidR="001B2533" w:rsidRPr="00F41043" w:rsidRDefault="001B2533">
      <w:pPr>
        <w:tabs>
          <w:tab w:val="left" w:pos="2860"/>
          <w:tab w:val="right" w:pos="9360"/>
        </w:tabs>
        <w:ind w:right="-288"/>
      </w:pPr>
    </w:p>
    <w:p w:rsidR="001B2533" w:rsidRPr="00767E3E" w:rsidRDefault="004C0CEF" w:rsidP="00767E3E">
      <w:pPr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right" w:pos="9360"/>
        </w:tabs>
        <w:spacing w:before="120" w:after="120"/>
        <w:ind w:right="-289" w:firstLine="720"/>
        <w:jc w:val="both"/>
        <w:rPr>
          <w:sz w:val="28"/>
          <w:szCs w:val="28"/>
        </w:rPr>
      </w:pPr>
      <w:bookmarkStart w:id="1" w:name="_3uogpp6fdlxq" w:colFirst="0" w:colLast="0"/>
      <w:bookmarkEnd w:id="1"/>
      <w:r w:rsidRPr="00767E3E">
        <w:rPr>
          <w:color w:val="000000"/>
          <w:sz w:val="28"/>
          <w:szCs w:val="28"/>
        </w:rPr>
        <w:lastRenderedPageBreak/>
        <w:t>Cam kết của đơn vị tham gia:</w:t>
      </w:r>
    </w:p>
    <w:p w:rsidR="001B2533" w:rsidRPr="00767E3E" w:rsidRDefault="004C0CEF" w:rsidP="00767E3E">
      <w:pPr>
        <w:spacing w:before="120" w:after="120"/>
        <w:ind w:right="-289" w:firstLine="720"/>
        <w:jc w:val="both"/>
        <w:rPr>
          <w:sz w:val="28"/>
          <w:szCs w:val="28"/>
        </w:rPr>
      </w:pPr>
      <w:r w:rsidRPr="00767E3E">
        <w:rPr>
          <w:sz w:val="28"/>
          <w:szCs w:val="28"/>
        </w:rPr>
        <w:t>a. Trưng bày sản phẩm đúng theo hạng mục đã đăng ký, là hàng hóa có chất lượng, được phép lưu thông hợp pháp trên thị trường.</w:t>
      </w:r>
    </w:p>
    <w:p w:rsidR="001B2533" w:rsidRPr="00767E3E" w:rsidRDefault="004C0CEF" w:rsidP="00767E3E">
      <w:pPr>
        <w:spacing w:before="120" w:after="120"/>
        <w:ind w:right="-289" w:firstLine="720"/>
        <w:jc w:val="both"/>
        <w:rPr>
          <w:spacing w:val="-6"/>
          <w:sz w:val="28"/>
          <w:szCs w:val="28"/>
        </w:rPr>
      </w:pPr>
      <w:r w:rsidRPr="00767E3E">
        <w:rPr>
          <w:spacing w:val="-6"/>
          <w:sz w:val="28"/>
          <w:szCs w:val="28"/>
        </w:rPr>
        <w:t>b. Nghiêm túc tuân thủ nội quy của Ban tổ chức và các quy định pháp luật hiện hành.</w:t>
      </w:r>
    </w:p>
    <w:p w:rsidR="001B2533" w:rsidRPr="00F41043" w:rsidRDefault="001B2533">
      <w:pPr>
        <w:spacing w:after="120"/>
        <w:ind w:left="3360"/>
        <w:jc w:val="center"/>
        <w:rPr>
          <w:sz w:val="26"/>
          <w:szCs w:val="26"/>
        </w:rPr>
      </w:pPr>
    </w:p>
    <w:p w:rsidR="001B2533" w:rsidRPr="00767E3E" w:rsidRDefault="004C0C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0"/>
        <w:jc w:val="center"/>
        <w:rPr>
          <w:color w:val="000000"/>
          <w:sz w:val="28"/>
          <w:szCs w:val="28"/>
        </w:rPr>
      </w:pPr>
      <w:r w:rsidRPr="00767E3E">
        <w:rPr>
          <w:color w:val="000000"/>
          <w:sz w:val="28"/>
          <w:szCs w:val="28"/>
        </w:rPr>
        <w:t>…</w:t>
      </w:r>
      <w:proofErr w:type="gramStart"/>
      <w:r w:rsidRPr="00767E3E">
        <w:rPr>
          <w:color w:val="000000"/>
          <w:sz w:val="28"/>
          <w:szCs w:val="28"/>
        </w:rPr>
        <w:t>…..</w:t>
      </w:r>
      <w:proofErr w:type="gramEnd"/>
      <w:r w:rsidRPr="00767E3E">
        <w:rPr>
          <w:color w:val="000000"/>
          <w:sz w:val="28"/>
          <w:szCs w:val="28"/>
        </w:rPr>
        <w:t>, ngày…..tháng……năm 20….</w:t>
      </w:r>
    </w:p>
    <w:p w:rsidR="001B2533" w:rsidRPr="00767E3E" w:rsidRDefault="004C0C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0"/>
        <w:jc w:val="center"/>
        <w:rPr>
          <w:b/>
          <w:color w:val="000000"/>
          <w:sz w:val="28"/>
          <w:szCs w:val="28"/>
        </w:rPr>
      </w:pPr>
      <w:r w:rsidRPr="00767E3E">
        <w:rPr>
          <w:b/>
          <w:color w:val="000000"/>
          <w:sz w:val="28"/>
          <w:szCs w:val="28"/>
        </w:rPr>
        <w:t>Lãnh đạo đơn vị</w:t>
      </w:r>
    </w:p>
    <w:p w:rsidR="001B2533" w:rsidRPr="00767E3E" w:rsidRDefault="004C0C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0"/>
        <w:jc w:val="center"/>
        <w:rPr>
          <w:color w:val="000000"/>
          <w:sz w:val="28"/>
          <w:szCs w:val="28"/>
        </w:rPr>
      </w:pPr>
      <w:r w:rsidRPr="00767E3E">
        <w:rPr>
          <w:i/>
          <w:color w:val="000000"/>
          <w:sz w:val="28"/>
          <w:szCs w:val="28"/>
        </w:rPr>
        <w:t>(Đại diện của đơn vị ký, đóng dấu)</w:t>
      </w:r>
    </w:p>
    <w:p w:rsidR="001B2533" w:rsidRPr="00F41043" w:rsidRDefault="001B2533"/>
    <w:p w:rsidR="001B2533" w:rsidRPr="00F41043" w:rsidRDefault="001B2533"/>
    <w:sectPr w:rsidR="001B2533" w:rsidRPr="00F41043">
      <w:pgSz w:w="11907" w:h="16840"/>
      <w:pgMar w:top="680" w:right="1134" w:bottom="68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4FE1"/>
    <w:multiLevelType w:val="multilevel"/>
    <w:tmpl w:val="43CA0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33"/>
    <w:rsid w:val="001B2533"/>
    <w:rsid w:val="004C0CEF"/>
    <w:rsid w:val="00767E3E"/>
    <w:rsid w:val="00872E6F"/>
    <w:rsid w:val="00B809BA"/>
    <w:rsid w:val="00BE164A"/>
    <w:rsid w:val="00F41043"/>
    <w:rsid w:val="00F63149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15280-9AB3-44E7-9AC5-D000196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NHAN</cp:lastModifiedBy>
  <cp:revision>2</cp:revision>
  <dcterms:created xsi:type="dcterms:W3CDTF">2025-09-03T03:05:00Z</dcterms:created>
  <dcterms:modified xsi:type="dcterms:W3CDTF">2025-09-03T03:05:00Z</dcterms:modified>
</cp:coreProperties>
</file>